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925312" cy="2867558"/>
                <wp:effectExtent l="0" t="0" r="1841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312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66.55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" filled="f" strokecolor="#7030a0" strokeweight="1pt"/>
            </w:pict>
          </mc:Fallback>
        </mc:AlternateContent>
      </w:r>
      <w:r w:rsidR="003A7F14">
        <w:rPr>
          <w:rFonts w:ascii="Arial" w:hAnsi="Arial" w:cs="Arial"/>
          <w:b/>
          <w:color w:val="7030A0"/>
          <w:sz w:val="28"/>
          <w:szCs w:val="28"/>
        </w:rPr>
        <w:t>P</w:t>
      </w:r>
      <w:r w:rsidR="00811DC1">
        <w:rPr>
          <w:rFonts w:ascii="Arial" w:hAnsi="Arial" w:cs="Arial"/>
          <w:b/>
          <w:color w:val="7030A0"/>
          <w:sz w:val="28"/>
          <w:szCs w:val="28"/>
        </w:rPr>
        <w:t>UZZLE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3A7F1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Découvrez et apprenez les chiffres en arabe à travers un puzzle</w:t>
      </w:r>
      <w:r w:rsidR="00811DC1">
        <w:rPr>
          <w:rFonts w:ascii="Arial" w:hAnsi="Arial" w:cs="Arial"/>
        </w:rPr>
        <w:t>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3A7F14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 21, L2 23,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5C0B3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3A7F14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3A7F14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3A7F14">
        <w:rPr>
          <w:rFonts w:ascii="Arial" w:hAnsi="Arial" w:cs="Arial"/>
        </w:rPr>
        <w:t xml:space="preserve">A23 AC&amp;M,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B858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: </w:t>
      </w:r>
      <w:r w:rsidR="003A7F14">
        <w:rPr>
          <w:rFonts w:ascii="Arial" w:hAnsi="Arial" w:cs="Arial"/>
        </w:rPr>
        <w:t>-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3A7F14">
        <w:rPr>
          <w:rFonts w:ascii="Arial" w:hAnsi="Arial" w:cs="Arial"/>
        </w:rPr>
        <w:t>FG 24, FG 28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3A7F14">
        <w:rPr>
          <w:rFonts w:ascii="Arial" w:hAnsi="Arial" w:cs="Arial"/>
        </w:rPr>
        <w:t xml:space="preserve"> Collaboration, Communication, Stratégie</w:t>
      </w:r>
      <w:r w:rsidR="00AE05BB">
        <w:rPr>
          <w:rFonts w:ascii="Arial" w:hAnsi="Arial" w:cs="Arial"/>
        </w:rPr>
        <w:t>s</w:t>
      </w:r>
      <w:bookmarkStart w:id="0" w:name="_GoBack"/>
      <w:bookmarkEnd w:id="0"/>
      <w:r w:rsidR="003A7F14">
        <w:rPr>
          <w:rFonts w:ascii="Arial" w:hAnsi="Arial" w:cs="Arial"/>
        </w:rPr>
        <w:t xml:space="preserve"> d'apprentissage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3A7F14">
        <w:rPr>
          <w:rFonts w:ascii="Arial" w:hAnsi="Arial" w:cs="Arial"/>
          <w:b/>
        </w:rPr>
        <w:t>Chiffres à écrire-colorier</w:t>
      </w:r>
      <w:r>
        <w:rPr>
          <w:rFonts w:ascii="Arial" w:hAnsi="Arial" w:cs="Arial"/>
          <w:b/>
        </w:rPr>
        <w:t xml:space="preserve">" </w:t>
      </w:r>
      <w:r w:rsidR="003A7F14" w:rsidRPr="003A7F14">
        <w:rPr>
          <w:rFonts w:ascii="Arial" w:hAnsi="Arial" w:cs="Arial"/>
          <w:b/>
        </w:rPr>
        <w:sym w:font="Wingdings" w:char="F0E0"/>
      </w:r>
      <w:r w:rsidR="00811DC1">
        <w:rPr>
          <w:rFonts w:ascii="Arial" w:hAnsi="Arial" w:cs="Arial"/>
          <w:b/>
        </w:rPr>
        <w:t>I</w:t>
      </w:r>
      <w:r w:rsidR="003A7F14">
        <w:rPr>
          <w:rFonts w:ascii="Arial" w:hAnsi="Arial" w:cs="Arial"/>
          <w:b/>
        </w:rPr>
        <w:t xml:space="preserve">mprimer </w:t>
      </w:r>
      <w:r w:rsidR="00811DC1">
        <w:rPr>
          <w:rFonts w:ascii="Arial" w:hAnsi="Arial" w:cs="Arial"/>
          <w:b/>
        </w:rPr>
        <w:t>suffisamment de copie pour pouvoir distribuer le document à chaque élève durant</w:t>
      </w:r>
      <w:r w:rsidR="00130026">
        <w:rPr>
          <w:rFonts w:ascii="Arial" w:hAnsi="Arial" w:cs="Arial"/>
          <w:b/>
        </w:rPr>
        <w:t xml:space="preserve"> une</w:t>
      </w:r>
      <w:r w:rsidR="00811DC1">
        <w:rPr>
          <w:rFonts w:ascii="Arial" w:hAnsi="Arial" w:cs="Arial"/>
          <w:b/>
        </w:rPr>
        <w:t xml:space="preserve"> ½ journée d'activité.</w:t>
      </w:r>
    </w:p>
    <w:p w:rsidR="003A7F14" w:rsidRDefault="003A7F14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"Puzzle" </w:t>
      </w:r>
      <w:r w:rsidRPr="003A7F14">
        <w:rPr>
          <w:rFonts w:ascii="Arial" w:hAnsi="Arial" w:cs="Arial"/>
          <w:b/>
        </w:rPr>
        <w:sym w:font="Wingdings" w:char="F0E0"/>
      </w:r>
      <w:r w:rsidR="000918E7">
        <w:rPr>
          <w:rFonts w:ascii="Arial" w:hAnsi="Arial" w:cs="Arial"/>
          <w:b/>
        </w:rPr>
        <w:t xml:space="preserve"> Imprimer, découper, </w:t>
      </w:r>
      <w:proofErr w:type="gramStart"/>
      <w:r w:rsidR="000918E7">
        <w:rPr>
          <w:rFonts w:ascii="Arial" w:hAnsi="Arial" w:cs="Arial"/>
          <w:b/>
        </w:rPr>
        <w:t>plastifier</w:t>
      </w:r>
      <w:proofErr w:type="gramEnd"/>
      <w:r w:rsidR="00811DC1">
        <w:rPr>
          <w:rFonts w:ascii="Arial" w:hAnsi="Arial" w:cs="Arial"/>
          <w:b/>
        </w:rPr>
        <w:t>.</w:t>
      </w:r>
    </w:p>
    <w:p w:rsidR="003A7F14" w:rsidRDefault="003A7F14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"Les chiffres en arabe"</w:t>
      </w:r>
      <w:r w:rsidR="000918E7">
        <w:rPr>
          <w:rFonts w:ascii="Arial" w:hAnsi="Arial" w:cs="Arial"/>
          <w:b/>
        </w:rPr>
        <w:t xml:space="preserve"> </w:t>
      </w:r>
    </w:p>
    <w:p w:rsidR="004B3F3D" w:rsidRPr="00811DC1" w:rsidRDefault="004B3F3D" w:rsidP="00811DC1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3A7F14" w:rsidRDefault="003A7F14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Crayons de couleur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918E7"/>
    <w:rsid w:val="00130026"/>
    <w:rsid w:val="001A4A00"/>
    <w:rsid w:val="003A7F14"/>
    <w:rsid w:val="003F707B"/>
    <w:rsid w:val="004163C9"/>
    <w:rsid w:val="004B3F3D"/>
    <w:rsid w:val="00507F03"/>
    <w:rsid w:val="005472B9"/>
    <w:rsid w:val="005C0B3D"/>
    <w:rsid w:val="00687DE3"/>
    <w:rsid w:val="00716697"/>
    <w:rsid w:val="00811DC1"/>
    <w:rsid w:val="008844A5"/>
    <w:rsid w:val="0094240B"/>
    <w:rsid w:val="00AE05BB"/>
    <w:rsid w:val="00B85884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9094EC68.dotm</Template>
  <TotalTime>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2019-07-25T14:30:00Z</dcterms:created>
  <dcterms:modified xsi:type="dcterms:W3CDTF">2019-07-29T06:44:00Z</dcterms:modified>
</cp:coreProperties>
</file>